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E1" w:rsidRDefault="00853637" w:rsidP="00322AE1">
      <w:pPr>
        <w:jc w:val="center"/>
        <w:rPr>
          <w:rFonts w:ascii="Arial Black" w:hAnsi="Arial Black"/>
        </w:rPr>
      </w:pPr>
      <w:r>
        <w:rPr>
          <w:rFonts w:ascii="Arial Black" w:hAnsi="Arial Black"/>
          <w:noProof/>
        </w:rPr>
        <w:drawing>
          <wp:inline distT="0" distB="0" distL="0" distR="0">
            <wp:extent cx="1752600" cy="78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l Logo.png"/>
                    <pic:cNvPicPr/>
                  </pic:nvPicPr>
                  <pic:blipFill>
                    <a:blip r:embed="rId5">
                      <a:extLst>
                        <a:ext uri="{28A0092B-C50C-407E-A947-70E740481C1C}">
                          <a14:useLocalDpi xmlns:a14="http://schemas.microsoft.com/office/drawing/2010/main" val="0"/>
                        </a:ext>
                      </a:extLst>
                    </a:blip>
                    <a:stretch>
                      <a:fillRect/>
                    </a:stretch>
                  </pic:blipFill>
                  <pic:spPr>
                    <a:xfrm>
                      <a:off x="0" y="0"/>
                      <a:ext cx="1800296" cy="810133"/>
                    </a:xfrm>
                    <a:prstGeom prst="rect">
                      <a:avLst/>
                    </a:prstGeom>
                  </pic:spPr>
                </pic:pic>
              </a:graphicData>
            </a:graphic>
          </wp:inline>
        </w:drawing>
      </w:r>
    </w:p>
    <w:p w:rsidR="009E3F46" w:rsidRDefault="00A51A01">
      <w:pPr>
        <w:rPr>
          <w:rFonts w:ascii="Arial Black" w:hAnsi="Arial Black"/>
        </w:rPr>
      </w:pPr>
      <w:r w:rsidRPr="002E2EEC">
        <w:rPr>
          <w:rFonts w:ascii="Arial Black" w:hAnsi="Arial Black"/>
          <w:sz w:val="24"/>
        </w:rPr>
        <w:t>Position Title:</w:t>
      </w:r>
      <w:r w:rsidRPr="002E2EEC">
        <w:rPr>
          <w:rFonts w:ascii="Arial Black" w:hAnsi="Arial Black"/>
          <w:sz w:val="24"/>
        </w:rPr>
        <w:tab/>
      </w:r>
      <w:r w:rsidRPr="002E2EEC">
        <w:rPr>
          <w:rFonts w:ascii="Arial Black" w:hAnsi="Arial Black"/>
          <w:sz w:val="24"/>
        </w:rPr>
        <w:tab/>
        <w:t>Engineering Assistant</w:t>
      </w:r>
    </w:p>
    <w:p w:rsidR="00A51A01" w:rsidRDefault="00A51A01">
      <w:pPr>
        <w:rPr>
          <w:rFonts w:ascii="Arial Black" w:hAnsi="Arial Black"/>
        </w:rPr>
      </w:pPr>
      <w:r w:rsidRPr="002E2EEC">
        <w:rPr>
          <w:rFonts w:ascii="Arial Black" w:hAnsi="Arial Black"/>
          <w:sz w:val="24"/>
        </w:rPr>
        <w:t>Reports to:</w:t>
      </w:r>
      <w:r w:rsidRPr="002E2EEC">
        <w:rPr>
          <w:rFonts w:ascii="Arial Black" w:hAnsi="Arial Black"/>
          <w:sz w:val="24"/>
        </w:rPr>
        <w:tab/>
      </w:r>
      <w:r w:rsidRPr="002E2EEC">
        <w:rPr>
          <w:rFonts w:ascii="Arial Black" w:hAnsi="Arial Black"/>
          <w:sz w:val="24"/>
        </w:rPr>
        <w:tab/>
        <w:t>Chief Engineer</w:t>
      </w:r>
    </w:p>
    <w:p w:rsidR="00A51A01" w:rsidRPr="00853637" w:rsidRDefault="00A51A01">
      <w:pPr>
        <w:rPr>
          <w:sz w:val="24"/>
        </w:rPr>
      </w:pPr>
      <w:r w:rsidRPr="002E2EEC">
        <w:rPr>
          <w:rFonts w:ascii="Arial Black" w:hAnsi="Arial Black"/>
          <w:sz w:val="24"/>
        </w:rPr>
        <w:t>Mission Statement</w:t>
      </w:r>
      <w:r>
        <w:rPr>
          <w:rFonts w:ascii="Arial Black" w:hAnsi="Arial Black"/>
        </w:rPr>
        <w:br/>
      </w:r>
      <w:r w:rsidRPr="00853637">
        <w:rPr>
          <w:sz w:val="24"/>
        </w:rPr>
        <w:t>VSS Catholic Communications, Inc. is dedicated to answering the call of the late Holy Father, St. John Paul II, for a New Evangelization. Our charism in the mission of evangelization is to broadly employ broadcast media to transmit the Gospel of Jesus Christ with the fullness of the living Tradition as preserved, revered and proclaimed by the Catholic Church for 2000 years. Everyone involved recognizes this apostolate as an extraordinary gift, which we receive anew each day.</w:t>
      </w:r>
    </w:p>
    <w:p w:rsidR="003C5779" w:rsidRDefault="003C5779" w:rsidP="003C5779">
      <w:pPr>
        <w:rPr>
          <w:rFonts w:cs="Arial"/>
        </w:rPr>
      </w:pPr>
      <w:r w:rsidRPr="002E2EEC">
        <w:rPr>
          <w:rFonts w:ascii="Arial Black" w:hAnsi="Arial Black" w:cs="Arial"/>
          <w:sz w:val="24"/>
        </w:rPr>
        <w:t>Responsibilities</w:t>
      </w:r>
      <w:r w:rsidR="002E2EEC" w:rsidRPr="002E2EEC">
        <w:rPr>
          <w:rFonts w:ascii="Arial Black" w:hAnsi="Arial Black" w:cs="Arial"/>
          <w:sz w:val="24"/>
        </w:rPr>
        <w:t>:</w:t>
      </w:r>
    </w:p>
    <w:p w:rsidR="003C5779" w:rsidRPr="00853637" w:rsidRDefault="003C5779" w:rsidP="003C5779">
      <w:pPr>
        <w:pStyle w:val="ListParagraph"/>
        <w:numPr>
          <w:ilvl w:val="0"/>
          <w:numId w:val="3"/>
        </w:numPr>
        <w:rPr>
          <w:rFonts w:ascii="Arial Black" w:hAnsi="Arial Black" w:cs="Arial"/>
          <w:sz w:val="24"/>
        </w:rPr>
      </w:pPr>
      <w:r w:rsidRPr="00853637">
        <w:rPr>
          <w:rFonts w:cs="Arial"/>
          <w:sz w:val="24"/>
        </w:rPr>
        <w:t>Assist the Chief Engineer with operational issues maintaining technical standards.</w:t>
      </w:r>
    </w:p>
    <w:p w:rsidR="00B90902" w:rsidRPr="00853637" w:rsidRDefault="003C5779" w:rsidP="003C5779">
      <w:pPr>
        <w:pStyle w:val="ListParagraph"/>
        <w:numPr>
          <w:ilvl w:val="0"/>
          <w:numId w:val="3"/>
        </w:numPr>
        <w:rPr>
          <w:rFonts w:ascii="Arial Black" w:hAnsi="Arial Black" w:cs="Arial"/>
          <w:sz w:val="24"/>
        </w:rPr>
      </w:pPr>
      <w:r w:rsidRPr="00853637">
        <w:rPr>
          <w:rFonts w:cs="Arial"/>
          <w:sz w:val="24"/>
        </w:rPr>
        <w:t>Support FCC compliance according</w:t>
      </w:r>
      <w:r w:rsidR="00B90902" w:rsidRPr="00853637">
        <w:rPr>
          <w:rFonts w:cs="Arial"/>
          <w:sz w:val="24"/>
        </w:rPr>
        <w:t xml:space="preserve"> to Code of Federal Regulations and the FCC compliance template.</w:t>
      </w:r>
    </w:p>
    <w:p w:rsidR="00B90902" w:rsidRPr="00853637" w:rsidRDefault="00B90902" w:rsidP="003C5779">
      <w:pPr>
        <w:pStyle w:val="ListParagraph"/>
        <w:numPr>
          <w:ilvl w:val="0"/>
          <w:numId w:val="3"/>
        </w:numPr>
        <w:rPr>
          <w:rFonts w:ascii="Arial Black" w:hAnsi="Arial Black" w:cs="Arial"/>
          <w:sz w:val="24"/>
        </w:rPr>
      </w:pPr>
      <w:r w:rsidRPr="00853637">
        <w:rPr>
          <w:rFonts w:cs="Arial"/>
          <w:sz w:val="24"/>
        </w:rPr>
        <w:t>Assist in a preventative maintenance program to include scheduled inspection, cleaning, maintenance and monitoring of all equipment systems to insure optimum operation.</w:t>
      </w:r>
    </w:p>
    <w:p w:rsidR="00B90902" w:rsidRPr="00853637" w:rsidRDefault="00B90902" w:rsidP="003C5779">
      <w:pPr>
        <w:pStyle w:val="ListParagraph"/>
        <w:numPr>
          <w:ilvl w:val="0"/>
          <w:numId w:val="3"/>
        </w:numPr>
        <w:rPr>
          <w:rFonts w:ascii="Arial Black" w:hAnsi="Arial Black" w:cs="Arial"/>
          <w:sz w:val="24"/>
        </w:rPr>
      </w:pPr>
      <w:r w:rsidRPr="00853637">
        <w:rPr>
          <w:rFonts w:cs="Arial"/>
          <w:sz w:val="24"/>
        </w:rPr>
        <w:t>Document equipment problems and any resolutions taken.</w:t>
      </w:r>
    </w:p>
    <w:p w:rsidR="00B90902" w:rsidRPr="00853637" w:rsidRDefault="00B90902" w:rsidP="003C5779">
      <w:pPr>
        <w:pStyle w:val="ListParagraph"/>
        <w:numPr>
          <w:ilvl w:val="0"/>
          <w:numId w:val="3"/>
        </w:numPr>
        <w:rPr>
          <w:rFonts w:ascii="Arial Black" w:hAnsi="Arial Black" w:cs="Arial"/>
          <w:sz w:val="24"/>
        </w:rPr>
      </w:pPr>
      <w:r w:rsidRPr="00853637">
        <w:rPr>
          <w:rFonts w:cs="Arial"/>
          <w:sz w:val="24"/>
        </w:rPr>
        <w:t>Assist in any remote broadcast operations where technical intervention is needed</w:t>
      </w:r>
      <w:r w:rsidR="002525DD" w:rsidRPr="00853637">
        <w:rPr>
          <w:rFonts w:cs="Arial"/>
          <w:sz w:val="24"/>
        </w:rPr>
        <w:t xml:space="preserve">, as well as operation of equipment, and communications with producer at the studio depending on event. </w:t>
      </w:r>
    </w:p>
    <w:p w:rsidR="0034370F" w:rsidRPr="00853637" w:rsidRDefault="00BF15EC" w:rsidP="003C5779">
      <w:pPr>
        <w:pStyle w:val="ListParagraph"/>
        <w:numPr>
          <w:ilvl w:val="0"/>
          <w:numId w:val="3"/>
        </w:numPr>
        <w:rPr>
          <w:rFonts w:ascii="Arial Black" w:hAnsi="Arial Black" w:cs="Arial"/>
          <w:sz w:val="24"/>
        </w:rPr>
      </w:pPr>
      <w:r w:rsidRPr="00853637">
        <w:rPr>
          <w:rFonts w:cs="Arial"/>
          <w:sz w:val="24"/>
        </w:rPr>
        <w:t>Assist</w:t>
      </w:r>
      <w:r w:rsidR="0034370F" w:rsidRPr="00853637">
        <w:rPr>
          <w:rFonts w:cs="Arial"/>
          <w:sz w:val="24"/>
        </w:rPr>
        <w:t>ing with new projects, planning and building out.</w:t>
      </w:r>
    </w:p>
    <w:p w:rsidR="00853637" w:rsidRPr="00853637" w:rsidRDefault="00853637" w:rsidP="003C5779">
      <w:pPr>
        <w:pStyle w:val="ListParagraph"/>
        <w:numPr>
          <w:ilvl w:val="0"/>
          <w:numId w:val="3"/>
        </w:numPr>
        <w:rPr>
          <w:rFonts w:ascii="Arial Black" w:hAnsi="Arial Black" w:cs="Arial"/>
          <w:sz w:val="24"/>
        </w:rPr>
      </w:pPr>
      <w:r w:rsidRPr="00853637">
        <w:rPr>
          <w:rFonts w:cs="Arial"/>
          <w:sz w:val="24"/>
        </w:rPr>
        <w:t>Assist in maintaining technical and EAS logs for all stations.</w:t>
      </w:r>
    </w:p>
    <w:p w:rsidR="00853637" w:rsidRPr="00853637" w:rsidRDefault="00853637" w:rsidP="003C5779">
      <w:pPr>
        <w:pStyle w:val="ListParagraph"/>
        <w:numPr>
          <w:ilvl w:val="0"/>
          <w:numId w:val="3"/>
        </w:numPr>
        <w:rPr>
          <w:rFonts w:ascii="Arial Black" w:hAnsi="Arial Black" w:cs="Arial"/>
        </w:rPr>
      </w:pPr>
      <w:r>
        <w:rPr>
          <w:rFonts w:cs="Arial"/>
          <w:sz w:val="24"/>
        </w:rPr>
        <w:t xml:space="preserve">Be able to </w:t>
      </w:r>
      <w:r w:rsidR="002E2EEC">
        <w:rPr>
          <w:rFonts w:cs="Arial"/>
          <w:sz w:val="24"/>
        </w:rPr>
        <w:t>handle issues</w:t>
      </w:r>
      <w:r>
        <w:rPr>
          <w:rFonts w:cs="Arial"/>
          <w:sz w:val="24"/>
        </w:rPr>
        <w:t xml:space="preserve"> </w:t>
      </w:r>
      <w:r w:rsidR="002E2EEC">
        <w:rPr>
          <w:rFonts w:cs="Arial"/>
          <w:sz w:val="24"/>
        </w:rPr>
        <w:t xml:space="preserve">when </w:t>
      </w:r>
      <w:r>
        <w:rPr>
          <w:rFonts w:cs="Arial"/>
          <w:sz w:val="24"/>
        </w:rPr>
        <w:t>the Chief Engineer</w:t>
      </w:r>
      <w:r w:rsidR="002E2EEC">
        <w:rPr>
          <w:rFonts w:cs="Arial"/>
          <w:sz w:val="24"/>
        </w:rPr>
        <w:t xml:space="preserve"> is absent.</w:t>
      </w:r>
    </w:p>
    <w:p w:rsidR="002E2EEC" w:rsidRPr="002E2EEC" w:rsidRDefault="002E2EEC" w:rsidP="003C5779">
      <w:pPr>
        <w:pStyle w:val="ListParagraph"/>
        <w:numPr>
          <w:ilvl w:val="0"/>
          <w:numId w:val="3"/>
        </w:numPr>
        <w:rPr>
          <w:rFonts w:ascii="Arial Black" w:hAnsi="Arial Black" w:cs="Arial"/>
        </w:rPr>
      </w:pPr>
      <w:r>
        <w:rPr>
          <w:rFonts w:cs="Arial"/>
          <w:sz w:val="24"/>
        </w:rPr>
        <w:t>Assume on-call responsibilities as assigned.</w:t>
      </w:r>
    </w:p>
    <w:p w:rsidR="002E2EEC" w:rsidRPr="00895A1E" w:rsidRDefault="002E2EEC" w:rsidP="002E2EEC">
      <w:pPr>
        <w:pStyle w:val="ListParagraph"/>
        <w:numPr>
          <w:ilvl w:val="0"/>
          <w:numId w:val="3"/>
        </w:numPr>
        <w:rPr>
          <w:rFonts w:ascii="Arial Black" w:hAnsi="Arial Black" w:cs="Arial"/>
        </w:rPr>
      </w:pPr>
      <w:r>
        <w:rPr>
          <w:rFonts w:cs="Arial"/>
          <w:sz w:val="24"/>
        </w:rPr>
        <w:t>Perform other tasks as assigned.</w:t>
      </w:r>
    </w:p>
    <w:p w:rsidR="00895A1E" w:rsidRPr="002E2EEC" w:rsidRDefault="00895A1E" w:rsidP="002E2EEC">
      <w:pPr>
        <w:pStyle w:val="ListParagraph"/>
        <w:numPr>
          <w:ilvl w:val="0"/>
          <w:numId w:val="3"/>
        </w:numPr>
        <w:rPr>
          <w:rFonts w:ascii="Arial Black" w:hAnsi="Arial Black" w:cs="Arial"/>
        </w:rPr>
      </w:pPr>
      <w:r>
        <w:rPr>
          <w:rFonts w:cs="Arial"/>
          <w:sz w:val="24"/>
        </w:rPr>
        <w:t>Continued education.</w:t>
      </w:r>
    </w:p>
    <w:p w:rsidR="002E2EEC" w:rsidRDefault="002E2EEC" w:rsidP="002E2EEC">
      <w:pPr>
        <w:rPr>
          <w:rFonts w:ascii="Arial Black" w:hAnsi="Arial Black" w:cs="Arial"/>
        </w:rPr>
      </w:pPr>
      <w:r w:rsidRPr="002E2EEC">
        <w:rPr>
          <w:rFonts w:ascii="Arial Black" w:hAnsi="Arial Black" w:cs="Arial"/>
          <w:sz w:val="24"/>
        </w:rPr>
        <w:t>Experience and Skill Requirements:</w:t>
      </w:r>
    </w:p>
    <w:p w:rsidR="002E2EEC" w:rsidRPr="002E2EEC" w:rsidRDefault="002E2EEC" w:rsidP="002E2EEC">
      <w:pPr>
        <w:pStyle w:val="ListParagraph"/>
        <w:numPr>
          <w:ilvl w:val="0"/>
          <w:numId w:val="5"/>
        </w:numPr>
        <w:rPr>
          <w:rFonts w:ascii="Arial Black" w:hAnsi="Arial Black" w:cs="Arial"/>
        </w:rPr>
      </w:pPr>
      <w:r>
        <w:rPr>
          <w:rFonts w:cs="Arial"/>
          <w:sz w:val="24"/>
        </w:rPr>
        <w:t>Strong faith life and respect for the Catholic teachings.</w:t>
      </w:r>
    </w:p>
    <w:p w:rsidR="002E2EEC" w:rsidRPr="002E2EEC" w:rsidRDefault="002E2EEC" w:rsidP="002E2EEC">
      <w:pPr>
        <w:pStyle w:val="ListParagraph"/>
        <w:numPr>
          <w:ilvl w:val="0"/>
          <w:numId w:val="5"/>
        </w:numPr>
        <w:rPr>
          <w:rFonts w:ascii="Arial Black" w:hAnsi="Arial Black" w:cs="Arial"/>
        </w:rPr>
      </w:pPr>
      <w:r>
        <w:rPr>
          <w:rFonts w:cs="Arial"/>
          <w:sz w:val="24"/>
        </w:rPr>
        <w:t>Associates Degree in Radio/TV Broadcasting, or equivalent experience.</w:t>
      </w:r>
    </w:p>
    <w:p w:rsidR="002E2EEC" w:rsidRPr="002E2EEC" w:rsidRDefault="002E2EEC" w:rsidP="002E2EEC">
      <w:pPr>
        <w:pStyle w:val="ListParagraph"/>
        <w:numPr>
          <w:ilvl w:val="0"/>
          <w:numId w:val="5"/>
        </w:numPr>
        <w:rPr>
          <w:rFonts w:ascii="Arial Black" w:hAnsi="Arial Black" w:cs="Arial"/>
        </w:rPr>
      </w:pPr>
      <w:r>
        <w:rPr>
          <w:rFonts w:cs="Arial"/>
          <w:sz w:val="24"/>
        </w:rPr>
        <w:lastRenderedPageBreak/>
        <w:t>2+ years of broadcasting and/or technical radio experience.</w:t>
      </w:r>
    </w:p>
    <w:p w:rsidR="002E2EEC" w:rsidRPr="002E2EEC" w:rsidRDefault="002E2EEC" w:rsidP="002E2EEC">
      <w:pPr>
        <w:pStyle w:val="ListParagraph"/>
        <w:numPr>
          <w:ilvl w:val="0"/>
          <w:numId w:val="5"/>
        </w:numPr>
        <w:rPr>
          <w:rFonts w:ascii="Arial Black" w:hAnsi="Arial Black" w:cs="Arial"/>
        </w:rPr>
      </w:pPr>
      <w:r>
        <w:rPr>
          <w:rFonts w:cs="Arial"/>
          <w:sz w:val="24"/>
        </w:rPr>
        <w:t>Exhibits attention to details.</w:t>
      </w:r>
    </w:p>
    <w:p w:rsidR="007A51DE" w:rsidRPr="007A51DE" w:rsidRDefault="007A51DE" w:rsidP="002E2EEC">
      <w:pPr>
        <w:pStyle w:val="ListParagraph"/>
        <w:numPr>
          <w:ilvl w:val="0"/>
          <w:numId w:val="5"/>
        </w:numPr>
        <w:rPr>
          <w:rFonts w:ascii="Arial Black" w:hAnsi="Arial Black" w:cs="Arial"/>
        </w:rPr>
      </w:pPr>
      <w:r>
        <w:rPr>
          <w:rFonts w:cs="Arial"/>
          <w:sz w:val="24"/>
        </w:rPr>
        <w:t>Be able to communicate professionally with other staff and people outside of the station.</w:t>
      </w:r>
    </w:p>
    <w:p w:rsidR="007A51DE" w:rsidRPr="007A51DE" w:rsidRDefault="007A51DE" w:rsidP="002E2EEC">
      <w:pPr>
        <w:pStyle w:val="ListParagraph"/>
        <w:numPr>
          <w:ilvl w:val="0"/>
          <w:numId w:val="5"/>
        </w:numPr>
        <w:rPr>
          <w:rFonts w:ascii="Arial Black" w:hAnsi="Arial Black" w:cs="Arial"/>
        </w:rPr>
      </w:pPr>
      <w:r>
        <w:rPr>
          <w:rFonts w:cs="Arial"/>
          <w:sz w:val="24"/>
        </w:rPr>
        <w:t>Some IT experience preferred.</w:t>
      </w:r>
    </w:p>
    <w:p w:rsidR="00895A1E" w:rsidRPr="00895A1E" w:rsidRDefault="007A51DE" w:rsidP="002E2EEC">
      <w:pPr>
        <w:pStyle w:val="ListParagraph"/>
        <w:numPr>
          <w:ilvl w:val="0"/>
          <w:numId w:val="5"/>
        </w:numPr>
        <w:rPr>
          <w:rFonts w:ascii="Arial Black" w:hAnsi="Arial Black" w:cs="Arial"/>
        </w:rPr>
      </w:pPr>
      <w:r>
        <w:rPr>
          <w:rFonts w:cs="Arial"/>
          <w:sz w:val="24"/>
        </w:rPr>
        <w:t>Ability to lift 50 pounds</w:t>
      </w:r>
      <w:r w:rsidR="00895A1E">
        <w:rPr>
          <w:rFonts w:cs="Arial"/>
          <w:sz w:val="24"/>
        </w:rPr>
        <w:t>.</w:t>
      </w:r>
    </w:p>
    <w:p w:rsidR="00895A1E" w:rsidRPr="00895A1E" w:rsidRDefault="00895A1E" w:rsidP="002E2EEC">
      <w:pPr>
        <w:pStyle w:val="ListParagraph"/>
        <w:numPr>
          <w:ilvl w:val="0"/>
          <w:numId w:val="5"/>
        </w:numPr>
        <w:rPr>
          <w:rFonts w:ascii="Arial Black" w:hAnsi="Arial Black" w:cs="Arial"/>
        </w:rPr>
      </w:pPr>
      <w:r>
        <w:rPr>
          <w:rFonts w:cs="Arial"/>
          <w:sz w:val="24"/>
        </w:rPr>
        <w:t>Valid driver’s license required.</w:t>
      </w:r>
    </w:p>
    <w:p w:rsidR="003C5779" w:rsidRPr="002E2EEC" w:rsidRDefault="00895A1E" w:rsidP="002E2EEC">
      <w:pPr>
        <w:pStyle w:val="ListParagraph"/>
        <w:numPr>
          <w:ilvl w:val="0"/>
          <w:numId w:val="5"/>
        </w:numPr>
        <w:rPr>
          <w:rFonts w:ascii="Arial Black" w:hAnsi="Arial Black" w:cs="Arial"/>
        </w:rPr>
      </w:pPr>
      <w:r>
        <w:rPr>
          <w:rFonts w:cs="Arial"/>
          <w:sz w:val="24"/>
        </w:rPr>
        <w:t>Ability and willingness to travel, as directed.</w:t>
      </w:r>
      <w:bookmarkStart w:id="0" w:name="_GoBack"/>
      <w:bookmarkEnd w:id="0"/>
      <w:r w:rsidR="003C5779" w:rsidRPr="002E2EEC">
        <w:rPr>
          <w:rFonts w:ascii="Arial Black" w:hAnsi="Arial Black" w:cs="Arial"/>
          <w:sz w:val="24"/>
        </w:rPr>
        <w:br/>
      </w:r>
      <w:r w:rsidR="003C5779" w:rsidRPr="002E2EEC">
        <w:rPr>
          <w:rFonts w:ascii="Arial Black" w:hAnsi="Arial Black" w:cs="Arial"/>
        </w:rPr>
        <w:br/>
      </w:r>
    </w:p>
    <w:sectPr w:rsidR="003C5779" w:rsidRPr="002E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171"/>
    <w:multiLevelType w:val="hybridMultilevel"/>
    <w:tmpl w:val="7F4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1C91"/>
    <w:multiLevelType w:val="hybridMultilevel"/>
    <w:tmpl w:val="50F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94A90"/>
    <w:multiLevelType w:val="hybridMultilevel"/>
    <w:tmpl w:val="8A88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41054"/>
    <w:multiLevelType w:val="hybridMultilevel"/>
    <w:tmpl w:val="216A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32ACF"/>
    <w:multiLevelType w:val="hybridMultilevel"/>
    <w:tmpl w:val="1E0AE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01"/>
    <w:rsid w:val="002525DD"/>
    <w:rsid w:val="002E2EEC"/>
    <w:rsid w:val="00322AE1"/>
    <w:rsid w:val="0034370F"/>
    <w:rsid w:val="003C5779"/>
    <w:rsid w:val="007A51DE"/>
    <w:rsid w:val="00853637"/>
    <w:rsid w:val="00895A1E"/>
    <w:rsid w:val="009E3F46"/>
    <w:rsid w:val="00A51A01"/>
    <w:rsid w:val="00B90902"/>
    <w:rsid w:val="00B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8EF4"/>
  <w15:chartTrackingRefBased/>
  <w15:docId w15:val="{626357C8-702A-41CA-92B6-5CD9EC2D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Voris</dc:creator>
  <cp:keywords/>
  <dc:description/>
  <cp:lastModifiedBy>Mark Voris</cp:lastModifiedBy>
  <cp:revision>1</cp:revision>
  <dcterms:created xsi:type="dcterms:W3CDTF">2021-03-24T14:09:00Z</dcterms:created>
  <dcterms:modified xsi:type="dcterms:W3CDTF">2021-03-24T20:04:00Z</dcterms:modified>
</cp:coreProperties>
</file>